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2A" w:rsidRPr="00C16FA2" w:rsidRDefault="00417C9F">
      <w:pPr>
        <w:rPr>
          <w:b/>
        </w:rPr>
      </w:pPr>
      <w:proofErr w:type="spellStart"/>
      <w:r w:rsidRPr="00C16FA2">
        <w:rPr>
          <w:b/>
        </w:rPr>
        <w:t>Aakash</w:t>
      </w:r>
      <w:proofErr w:type="spellEnd"/>
      <w:r w:rsidRPr="00C16FA2">
        <w:rPr>
          <w:b/>
        </w:rPr>
        <w:t xml:space="preserve"> Educational Services Delivers Top-Ranked Exam Prep using </w:t>
      </w:r>
      <w:proofErr w:type="spellStart"/>
      <w:r w:rsidRPr="00C16FA2">
        <w:rPr>
          <w:b/>
        </w:rPr>
        <w:t>WizIQ</w:t>
      </w:r>
      <w:proofErr w:type="spellEnd"/>
      <w:r w:rsidRPr="00C16FA2">
        <w:rPr>
          <w:b/>
        </w:rPr>
        <w:t xml:space="preserve"> Online Academy Builder</w:t>
      </w:r>
    </w:p>
    <w:p w:rsidR="00417C9F" w:rsidRDefault="00417C9F">
      <w:r>
        <w:t xml:space="preserve">A name synonymous with Entrance Exam Prep in India, </w:t>
      </w:r>
      <w:proofErr w:type="spellStart"/>
      <w:r>
        <w:t>Aakash</w:t>
      </w:r>
      <w:proofErr w:type="spellEnd"/>
      <w:r>
        <w:t xml:space="preserve"> Educational Services </w:t>
      </w:r>
      <w:r>
        <w:t>was f</w:t>
      </w:r>
      <w:r>
        <w:t>ounded 26 years ago</w:t>
      </w:r>
      <w:r>
        <w:t xml:space="preserve">. With </w:t>
      </w:r>
      <w:r>
        <w:t xml:space="preserve">a country-wide network of more than 110 study centers, 150 exam centers </w:t>
      </w:r>
      <w:r>
        <w:t>they have</w:t>
      </w:r>
      <w:r>
        <w:t xml:space="preserve"> a collective annual base of over 100,000 students.</w:t>
      </w:r>
    </w:p>
    <w:p w:rsidR="00BB6C85" w:rsidRDefault="00BB6C85" w:rsidP="00EE2AB7">
      <w:r w:rsidRPr="00C16FA2">
        <w:t>A</w:t>
      </w:r>
      <w:r w:rsidRPr="00C16FA2">
        <w:t xml:space="preserve">s pioneers in their field, going online was an obvious next step for </w:t>
      </w:r>
      <w:proofErr w:type="spellStart"/>
      <w:r w:rsidRPr="00C16FA2">
        <w:t>Aakash</w:t>
      </w:r>
      <w:proofErr w:type="spellEnd"/>
      <w:r w:rsidRPr="00C16FA2">
        <w:t>.</w:t>
      </w:r>
      <w:r w:rsidRPr="00C16FA2">
        <w:t xml:space="preserve"> </w:t>
      </w:r>
      <w:r w:rsidR="00EE2AB7">
        <w:t xml:space="preserve">Thus, </w:t>
      </w:r>
      <w:proofErr w:type="spellStart"/>
      <w:r w:rsidR="00EE2AB7" w:rsidRPr="00C16FA2">
        <w:rPr>
          <w:b/>
        </w:rPr>
        <w:t>Aakash</w:t>
      </w:r>
      <w:proofErr w:type="spellEnd"/>
      <w:r w:rsidR="00EE2AB7" w:rsidRPr="00C16FA2">
        <w:rPr>
          <w:b/>
        </w:rPr>
        <w:t xml:space="preserve"> Live</w:t>
      </w:r>
      <w:r w:rsidR="00EE2AB7" w:rsidRPr="00C16FA2">
        <w:rPr>
          <w:b/>
        </w:rPr>
        <w:t xml:space="preserve"> </w:t>
      </w:r>
      <w:r w:rsidR="00EE2AB7">
        <w:t xml:space="preserve">was born, an initiative to provide </w:t>
      </w:r>
      <w:r w:rsidR="00EE2AB7">
        <w:t xml:space="preserve">high-quality </w:t>
      </w:r>
      <w:proofErr w:type="spellStart"/>
      <w:r w:rsidR="00EE2AB7">
        <w:t>Aakash</w:t>
      </w:r>
      <w:proofErr w:type="spellEnd"/>
      <w:r w:rsidR="00EE2AB7">
        <w:t xml:space="preserve"> Educational Services while studying at home</w:t>
      </w:r>
      <w:r w:rsidR="00EE2AB7">
        <w:t xml:space="preserve">. </w:t>
      </w:r>
    </w:p>
    <w:p w:rsidR="00EE2AB7" w:rsidRDefault="00BB6C85" w:rsidP="00C16FA2">
      <w:r>
        <w:t xml:space="preserve">To enable this, they needed a </w:t>
      </w:r>
      <w:r>
        <w:t>comprehensive teaching solution</w:t>
      </w:r>
      <w:r w:rsidR="00C16FA2">
        <w:t>,</w:t>
      </w:r>
      <w:r>
        <w:t xml:space="preserve"> </w:t>
      </w:r>
      <w:r w:rsidR="00C16FA2">
        <w:t>from</w:t>
      </w:r>
      <w:r w:rsidR="00C16FA2">
        <w:t xml:space="preserve"> a reputable provider</w:t>
      </w:r>
      <w:r w:rsidR="00C16FA2">
        <w:t>, which</w:t>
      </w:r>
      <w:r w:rsidR="00C16FA2">
        <w:t xml:space="preserve"> was</w:t>
      </w:r>
      <w:r w:rsidR="00C16FA2">
        <w:t xml:space="preserve"> </w:t>
      </w:r>
      <w:r w:rsidR="00C16FA2">
        <w:t>co</w:t>
      </w:r>
      <w:r w:rsidR="00C16FA2">
        <w:t>st-effective, accessible to all</w:t>
      </w:r>
      <w:r w:rsidR="00C16FA2">
        <w:t xml:space="preserve"> and </w:t>
      </w:r>
      <w:r w:rsidR="00C16FA2">
        <w:t>which could: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Leverage real-time online learning technology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Maximize student engagement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Deliver complete learning experiences on all devices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Gain insights into student behavior, performance, and progress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Maintain archives of class recordings and course materials</w:t>
      </w:r>
    </w:p>
    <w:p w:rsidR="00BB6C85" w:rsidRDefault="00BB6C85" w:rsidP="00C16FA2">
      <w:pPr>
        <w:pStyle w:val="ListParagraph"/>
        <w:numPr>
          <w:ilvl w:val="0"/>
          <w:numId w:val="2"/>
        </w:numPr>
        <w:spacing w:after="0"/>
      </w:pPr>
      <w:r>
        <w:t>Enjoy expert assistance 24x7</w:t>
      </w:r>
    </w:p>
    <w:p w:rsidR="00C16FA2" w:rsidRDefault="00BB6C85" w:rsidP="00BB6C85">
      <w:pPr>
        <w:pStyle w:val="ListParagraph"/>
        <w:numPr>
          <w:ilvl w:val="0"/>
          <w:numId w:val="2"/>
        </w:numPr>
        <w:spacing w:after="0"/>
      </w:pPr>
      <w:r>
        <w:t>Protect their brand</w:t>
      </w:r>
    </w:p>
    <w:p w:rsidR="00C16FA2" w:rsidRDefault="00C16FA2" w:rsidP="00C16FA2">
      <w:pPr>
        <w:spacing w:after="0"/>
      </w:pPr>
    </w:p>
    <w:p w:rsidR="00BB6C85" w:rsidRDefault="00C16FA2" w:rsidP="00BB6C85">
      <w:r>
        <w:t>A</w:t>
      </w:r>
      <w:r w:rsidR="00EE2AB7">
        <w:t xml:space="preserve">fter evaluating various solutions on above parameters, </w:t>
      </w:r>
      <w:proofErr w:type="spellStart"/>
      <w:r w:rsidR="00EE2AB7">
        <w:t>Aakash</w:t>
      </w:r>
      <w:proofErr w:type="spellEnd"/>
      <w:r w:rsidR="00EE2AB7">
        <w:t xml:space="preserve"> Educational Services went ahead with </w:t>
      </w:r>
      <w:proofErr w:type="spellStart"/>
      <w:r w:rsidR="00EE2AB7" w:rsidRPr="00C16FA2">
        <w:rPr>
          <w:b/>
        </w:rPr>
        <w:t>WizIQ’s</w:t>
      </w:r>
      <w:proofErr w:type="spellEnd"/>
      <w:r w:rsidR="00EE2AB7" w:rsidRPr="00C16FA2">
        <w:rPr>
          <w:b/>
        </w:rPr>
        <w:t xml:space="preserve"> Award Winning </w:t>
      </w:r>
      <w:r w:rsidRPr="00C16FA2">
        <w:rPr>
          <w:b/>
        </w:rPr>
        <w:t xml:space="preserve">- </w:t>
      </w:r>
      <w:r w:rsidR="00EE2AB7" w:rsidRPr="00C16FA2">
        <w:rPr>
          <w:b/>
        </w:rPr>
        <w:t>Online Academy Builder</w:t>
      </w:r>
      <w:r w:rsidR="00EE2AB7">
        <w:t xml:space="preserve">. </w:t>
      </w:r>
      <w:r w:rsidR="00BB6C85">
        <w:t xml:space="preserve">Since launching </w:t>
      </w:r>
      <w:proofErr w:type="spellStart"/>
      <w:r w:rsidR="00BB6C85">
        <w:t>Aakash</w:t>
      </w:r>
      <w:proofErr w:type="spellEnd"/>
      <w:r w:rsidR="00BB6C85">
        <w:t xml:space="preserve"> Live in</w:t>
      </w:r>
      <w:r w:rsidR="00BB6C85">
        <w:t xml:space="preserve"> </w:t>
      </w:r>
      <w:r w:rsidR="00BB6C85">
        <w:t xml:space="preserve">mid-2015, </w:t>
      </w:r>
      <w:proofErr w:type="spellStart"/>
      <w:r w:rsidR="00BB6C85">
        <w:t>Aakash</w:t>
      </w:r>
      <w:proofErr w:type="spellEnd"/>
      <w:r w:rsidR="00BB6C85">
        <w:t xml:space="preserve"> has successfully provided</w:t>
      </w:r>
      <w:r w:rsidR="00BB6C85">
        <w:t xml:space="preserve"> </w:t>
      </w:r>
      <w:r w:rsidR="00BB6C85">
        <w:t xml:space="preserve">live online exam prep courses </w:t>
      </w:r>
      <w:r>
        <w:t>to multiple</w:t>
      </w:r>
      <w:r w:rsidR="00BB6C85">
        <w:t xml:space="preserve"> batches</w:t>
      </w:r>
      <w:r w:rsidR="00BB6C85">
        <w:t xml:space="preserve"> </w:t>
      </w:r>
      <w:r w:rsidR="00BB6C85">
        <w:t>of medical students</w:t>
      </w:r>
      <w:r>
        <w:t xml:space="preserve"> and plan</w:t>
      </w:r>
      <w:r w:rsidR="00BB6C85">
        <w:t xml:space="preserve"> to launch</w:t>
      </w:r>
      <w:r w:rsidR="00BB6C85">
        <w:t xml:space="preserve"> </w:t>
      </w:r>
      <w:r>
        <w:t xml:space="preserve">many </w:t>
      </w:r>
      <w:r w:rsidR="00BB6C85">
        <w:t xml:space="preserve">more </w:t>
      </w:r>
      <w:proofErr w:type="spellStart"/>
      <w:r w:rsidR="00BB6C85">
        <w:t>Aakash</w:t>
      </w:r>
      <w:proofErr w:type="spellEnd"/>
      <w:r w:rsidR="00BB6C85">
        <w:t xml:space="preserve"> Live classes in the future.</w:t>
      </w:r>
    </w:p>
    <w:p w:rsidR="00C16FA2" w:rsidRPr="00C16FA2" w:rsidRDefault="00BB6C85" w:rsidP="00BB6C85">
      <w:pPr>
        <w:rPr>
          <w:b/>
        </w:rPr>
      </w:pPr>
      <w:r w:rsidRPr="00C16FA2">
        <w:rPr>
          <w:b/>
        </w:rPr>
        <w:t xml:space="preserve">Do you face similar challenges as </w:t>
      </w:r>
      <w:proofErr w:type="spellStart"/>
      <w:r w:rsidRPr="00C16FA2">
        <w:rPr>
          <w:b/>
        </w:rPr>
        <w:t>Akash</w:t>
      </w:r>
      <w:proofErr w:type="spellEnd"/>
      <w:r w:rsidRPr="00C16FA2">
        <w:rPr>
          <w:b/>
        </w:rPr>
        <w:t xml:space="preserve"> </w:t>
      </w:r>
      <w:r w:rsidRPr="00C16FA2">
        <w:rPr>
          <w:b/>
        </w:rPr>
        <w:t>Educational Services</w:t>
      </w:r>
      <w:r w:rsidRPr="00C16FA2">
        <w:rPr>
          <w:b/>
        </w:rPr>
        <w:t xml:space="preserve">? </w:t>
      </w:r>
    </w:p>
    <w:p w:rsidR="00BB6C85" w:rsidRDefault="00BB6C85" w:rsidP="00BB6C85">
      <w:r>
        <w:t>Downlo</w:t>
      </w:r>
      <w:bookmarkStart w:id="0" w:name="_GoBack"/>
      <w:bookmarkEnd w:id="0"/>
      <w:r>
        <w:t xml:space="preserve">ad the Case Study now to see how </w:t>
      </w:r>
      <w:r>
        <w:t>Online Academy Builder –</w:t>
      </w:r>
      <w:proofErr w:type="spellStart"/>
      <w:r>
        <w:t>WizIQ’s</w:t>
      </w:r>
      <w:proofErr w:type="spellEnd"/>
      <w:r>
        <w:t xml:space="preserve"> comprehensive teaching solution has helped </w:t>
      </w:r>
      <w:proofErr w:type="spellStart"/>
      <w:r w:rsidR="00C16FA2" w:rsidRPr="00C16FA2">
        <w:rPr>
          <w:b/>
        </w:rPr>
        <w:t>Aakash</w:t>
      </w:r>
      <w:proofErr w:type="spellEnd"/>
      <w:r w:rsidR="00C16FA2" w:rsidRPr="00C16FA2">
        <w:rPr>
          <w:b/>
        </w:rPr>
        <w:t xml:space="preserve"> Educational Services</w:t>
      </w:r>
      <w:r w:rsidR="00C16FA2">
        <w:t xml:space="preserve"> </w:t>
      </w:r>
      <w:r>
        <w:t xml:space="preserve">leverage real-time online learning technology </w:t>
      </w:r>
      <w:r w:rsidR="00C16FA2">
        <w:t>to mimic</w:t>
      </w:r>
      <w:r>
        <w:t xml:space="preserve"> classroom environment.</w:t>
      </w:r>
    </w:p>
    <w:p w:rsidR="00BB6C85" w:rsidRDefault="00BB6C85" w:rsidP="00BB6C85"/>
    <w:sectPr w:rsidR="00BB6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44A" w:rsidRDefault="00D2144A" w:rsidP="00417C9F">
      <w:pPr>
        <w:spacing w:after="0" w:line="240" w:lineRule="auto"/>
      </w:pPr>
      <w:r>
        <w:separator/>
      </w:r>
    </w:p>
  </w:endnote>
  <w:endnote w:type="continuationSeparator" w:id="0">
    <w:p w:rsidR="00D2144A" w:rsidRDefault="00D2144A" w:rsidP="0041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44A" w:rsidRDefault="00D2144A" w:rsidP="00417C9F">
      <w:pPr>
        <w:spacing w:after="0" w:line="240" w:lineRule="auto"/>
      </w:pPr>
      <w:r>
        <w:separator/>
      </w:r>
    </w:p>
  </w:footnote>
  <w:footnote w:type="continuationSeparator" w:id="0">
    <w:p w:rsidR="00D2144A" w:rsidRDefault="00D2144A" w:rsidP="0041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1A3C"/>
    <w:multiLevelType w:val="hybridMultilevel"/>
    <w:tmpl w:val="572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82980"/>
    <w:multiLevelType w:val="hybridMultilevel"/>
    <w:tmpl w:val="79F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9F"/>
    <w:rsid w:val="00417C9F"/>
    <w:rsid w:val="0091111F"/>
    <w:rsid w:val="00B22E49"/>
    <w:rsid w:val="00BB6C85"/>
    <w:rsid w:val="00C16FA2"/>
    <w:rsid w:val="00D2144A"/>
    <w:rsid w:val="00E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D49AA-A76B-4084-9E6A-4B2A8C53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9F"/>
  </w:style>
  <w:style w:type="paragraph" w:styleId="Footer">
    <w:name w:val="footer"/>
    <w:basedOn w:val="Normal"/>
    <w:link w:val="FooterChar"/>
    <w:uiPriority w:val="99"/>
    <w:unhideWhenUsed/>
    <w:rsid w:val="0041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9F"/>
  </w:style>
  <w:style w:type="paragraph" w:styleId="ListParagraph">
    <w:name w:val="List Paragraph"/>
    <w:basedOn w:val="Normal"/>
    <w:uiPriority w:val="34"/>
    <w:qFormat/>
    <w:rsid w:val="00EE2AB7"/>
    <w:pPr>
      <w:ind w:left="720"/>
      <w:contextualSpacing/>
    </w:pPr>
  </w:style>
  <w:style w:type="paragraph" w:customStyle="1" w:styleId="lplh-22">
    <w:name w:val="lplh-22"/>
    <w:basedOn w:val="Normal"/>
    <w:rsid w:val="00BB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361">
          <w:marLeft w:val="-7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Mehta</dc:creator>
  <cp:keywords/>
  <dc:description/>
  <cp:lastModifiedBy>Varun Mehta</cp:lastModifiedBy>
  <cp:revision>1</cp:revision>
  <dcterms:created xsi:type="dcterms:W3CDTF">2015-10-26T11:44:00Z</dcterms:created>
  <dcterms:modified xsi:type="dcterms:W3CDTF">2015-10-26T12:24:00Z</dcterms:modified>
</cp:coreProperties>
</file>