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BEB9" w14:textId="77777777" w:rsidR="00DF1CB3" w:rsidRDefault="00DF1CB3" w:rsidP="00DF1CB3">
      <w:r>
        <w:t>Post Questions</w:t>
      </w:r>
    </w:p>
    <w:p w14:paraId="1F3073CF" w14:textId="77777777" w:rsidR="00DF1CB3" w:rsidRDefault="00DF1CB3" w:rsidP="00DF1CB3">
      <w:r>
        <w:t>When you have a question that may be technical or business related, you could send an email to a colleague. That email will interrupt the recipient, and the provided answer will only benefit the sender. With Social Squared, asking questions within forums that are carefully organized into subjects, will provide that answer to anyone with access to the forums for years to come.</w:t>
      </w:r>
    </w:p>
    <w:p w14:paraId="20D7934F" w14:textId="77777777" w:rsidR="00DF1CB3" w:rsidRDefault="00DF1CB3" w:rsidP="00DF1CB3"/>
    <w:p w14:paraId="093AFFA4" w14:textId="77777777" w:rsidR="00DF1CB3" w:rsidRDefault="00DF1CB3" w:rsidP="00DF1CB3">
      <w:r>
        <w:t>Get Answers</w:t>
      </w:r>
    </w:p>
    <w:p w14:paraId="376DE40F" w14:textId="77777777" w:rsidR="00DF1CB3" w:rsidRDefault="00DF1CB3" w:rsidP="00DF1CB3">
      <w:r>
        <w:t>Users with access to the forums can serve their colleagues by answering their questions. They can also provide feedback to posts using ratings, voting, likes, mark as answered and mark as featured. These features provide other readers and contributors to the discussion that the answer they are looking for is verified by subject matter experts.</w:t>
      </w:r>
    </w:p>
    <w:p w14:paraId="0DD2F71B" w14:textId="77777777" w:rsidR="00DF1CB3" w:rsidRDefault="00DF1CB3" w:rsidP="00DF1CB3"/>
    <w:p w14:paraId="715E909C" w14:textId="77777777" w:rsidR="00DF1CB3" w:rsidRDefault="00DF1CB3" w:rsidP="00DF1CB3">
      <w:r>
        <w:t>Microsoft Teams Tab</w:t>
      </w:r>
    </w:p>
    <w:p w14:paraId="53DEADA7" w14:textId="77777777" w:rsidR="00DF1CB3" w:rsidRDefault="00DF1CB3" w:rsidP="00DF1CB3">
      <w:r>
        <w:t>Social Squared provides a structured Discussion Board app for Microsoft Teams Tabs where users can post questions, and receive answers to their questions which will continue to benefit other Microsoft Teams Channel Members through verified mark as answered, and moderation features.</w:t>
      </w:r>
    </w:p>
    <w:p w14:paraId="20B8B89C" w14:textId="77777777" w:rsidR="00DF1CB3" w:rsidRDefault="00DF1CB3" w:rsidP="00DF1CB3"/>
    <w:p w14:paraId="698F0373" w14:textId="77777777" w:rsidR="00DF1CB3" w:rsidRDefault="00DF1CB3" w:rsidP="00DF1CB3">
      <w:r>
        <w:t>Microsoft Teams Personal App</w:t>
      </w:r>
    </w:p>
    <w:p w14:paraId="2E843742" w14:textId="77777777" w:rsidR="00DF1CB3" w:rsidRDefault="00DF1CB3" w:rsidP="00DF1CB3">
      <w:r>
        <w:t>As well as adding Social Squared to a Microsoft Teams Tab, you can also add Social Squared as a Microsoft Teams Personal App. This allows for discussion boards to span bigger audiences that span multiple Teams and provide organization wide topics.</w:t>
      </w:r>
    </w:p>
    <w:p w14:paraId="2148A8B5" w14:textId="77777777" w:rsidR="00DF1CB3" w:rsidRDefault="00DF1CB3" w:rsidP="00DF1CB3"/>
    <w:p w14:paraId="7B7CF766" w14:textId="77777777" w:rsidR="00DF1CB3" w:rsidRDefault="00DF1CB3" w:rsidP="00DF1CB3">
      <w:r>
        <w:t>SharePoint, Teams, Mobile</w:t>
      </w:r>
    </w:p>
    <w:p w14:paraId="7C22B3C5" w14:textId="042C077C" w:rsidR="002711AB" w:rsidRDefault="00DF1CB3" w:rsidP="00DF1CB3">
      <w:r>
        <w:t>Social Squared is deployed as a SharePoint Framework (SPFx) solutions and is available for Modern SharePoint or Microsoft Teams tabs as well as Personal Apps. Users can contribute or read the posts using their favourite platform. Anyone on the go, can also use the rich mobile app for IOS and Android based devices.</w:t>
      </w:r>
    </w:p>
    <w:p w14:paraId="68423B75" w14:textId="77777777" w:rsidR="002711AB" w:rsidRDefault="002711AB" w:rsidP="002711AB"/>
    <w:sectPr w:rsidR="00271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EE"/>
    <w:rsid w:val="00141DEE"/>
    <w:rsid w:val="001A671E"/>
    <w:rsid w:val="002711AB"/>
    <w:rsid w:val="002B0A74"/>
    <w:rsid w:val="003F1D57"/>
    <w:rsid w:val="005F6A35"/>
    <w:rsid w:val="008155CF"/>
    <w:rsid w:val="009E7222"/>
    <w:rsid w:val="00B3096D"/>
    <w:rsid w:val="00DC14D2"/>
    <w:rsid w:val="00DF1CB3"/>
    <w:rsid w:val="00FA7F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79DB"/>
  <w15:chartTrackingRefBased/>
  <w15:docId w15:val="{33750C9A-3C5B-4829-B22A-0654695A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22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9581">
      <w:bodyDiv w:val="1"/>
      <w:marLeft w:val="0"/>
      <w:marRight w:val="0"/>
      <w:marTop w:val="0"/>
      <w:marBottom w:val="0"/>
      <w:divBdr>
        <w:top w:val="none" w:sz="0" w:space="0" w:color="auto"/>
        <w:left w:val="none" w:sz="0" w:space="0" w:color="auto"/>
        <w:bottom w:val="none" w:sz="0" w:space="0" w:color="auto"/>
        <w:right w:val="none" w:sz="0" w:space="0" w:color="auto"/>
      </w:divBdr>
      <w:divsChild>
        <w:div w:id="1894612966">
          <w:marLeft w:val="0"/>
          <w:marRight w:val="0"/>
          <w:marTop w:val="0"/>
          <w:marBottom w:val="264"/>
          <w:divBdr>
            <w:top w:val="none" w:sz="0" w:space="0" w:color="auto"/>
            <w:left w:val="none" w:sz="0" w:space="0" w:color="auto"/>
            <w:bottom w:val="none" w:sz="0" w:space="0" w:color="auto"/>
            <w:right w:val="none" w:sz="0" w:space="0" w:color="auto"/>
          </w:divBdr>
          <w:divsChild>
            <w:div w:id="97340164">
              <w:marLeft w:val="0"/>
              <w:marRight w:val="0"/>
              <w:marTop w:val="0"/>
              <w:marBottom w:val="0"/>
              <w:divBdr>
                <w:top w:val="none" w:sz="0" w:space="0" w:color="auto"/>
                <w:left w:val="none" w:sz="0" w:space="0" w:color="auto"/>
                <w:bottom w:val="none" w:sz="0" w:space="0" w:color="auto"/>
                <w:right w:val="none" w:sz="0" w:space="0" w:color="auto"/>
              </w:divBdr>
              <w:divsChild>
                <w:div w:id="19157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6726">
          <w:marLeft w:val="0"/>
          <w:marRight w:val="0"/>
          <w:marTop w:val="0"/>
          <w:marBottom w:val="0"/>
          <w:divBdr>
            <w:top w:val="none" w:sz="0" w:space="0" w:color="auto"/>
            <w:left w:val="none" w:sz="0" w:space="0" w:color="auto"/>
            <w:bottom w:val="none" w:sz="0" w:space="0" w:color="auto"/>
            <w:right w:val="none" w:sz="0" w:space="0" w:color="auto"/>
          </w:divBdr>
          <w:divsChild>
            <w:div w:id="135071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1359">
      <w:bodyDiv w:val="1"/>
      <w:marLeft w:val="0"/>
      <w:marRight w:val="0"/>
      <w:marTop w:val="0"/>
      <w:marBottom w:val="0"/>
      <w:divBdr>
        <w:top w:val="none" w:sz="0" w:space="0" w:color="auto"/>
        <w:left w:val="none" w:sz="0" w:space="0" w:color="auto"/>
        <w:bottom w:val="none" w:sz="0" w:space="0" w:color="auto"/>
        <w:right w:val="none" w:sz="0" w:space="0" w:color="auto"/>
      </w:divBdr>
      <w:divsChild>
        <w:div w:id="251819257">
          <w:marLeft w:val="0"/>
          <w:marRight w:val="0"/>
          <w:marTop w:val="0"/>
          <w:marBottom w:val="264"/>
          <w:divBdr>
            <w:top w:val="none" w:sz="0" w:space="0" w:color="auto"/>
            <w:left w:val="none" w:sz="0" w:space="0" w:color="auto"/>
            <w:bottom w:val="none" w:sz="0" w:space="0" w:color="auto"/>
            <w:right w:val="none" w:sz="0" w:space="0" w:color="auto"/>
          </w:divBdr>
          <w:divsChild>
            <w:div w:id="488375530">
              <w:marLeft w:val="0"/>
              <w:marRight w:val="0"/>
              <w:marTop w:val="0"/>
              <w:marBottom w:val="0"/>
              <w:divBdr>
                <w:top w:val="none" w:sz="0" w:space="0" w:color="auto"/>
                <w:left w:val="none" w:sz="0" w:space="0" w:color="auto"/>
                <w:bottom w:val="none" w:sz="0" w:space="0" w:color="auto"/>
                <w:right w:val="none" w:sz="0" w:space="0" w:color="auto"/>
              </w:divBdr>
              <w:divsChild>
                <w:div w:id="328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2407">
          <w:marLeft w:val="0"/>
          <w:marRight w:val="0"/>
          <w:marTop w:val="0"/>
          <w:marBottom w:val="0"/>
          <w:divBdr>
            <w:top w:val="none" w:sz="0" w:space="0" w:color="auto"/>
            <w:left w:val="none" w:sz="0" w:space="0" w:color="auto"/>
            <w:bottom w:val="none" w:sz="0" w:space="0" w:color="auto"/>
            <w:right w:val="none" w:sz="0" w:space="0" w:color="auto"/>
          </w:divBdr>
          <w:divsChild>
            <w:div w:id="6809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55863">
      <w:bodyDiv w:val="1"/>
      <w:marLeft w:val="0"/>
      <w:marRight w:val="0"/>
      <w:marTop w:val="0"/>
      <w:marBottom w:val="0"/>
      <w:divBdr>
        <w:top w:val="none" w:sz="0" w:space="0" w:color="auto"/>
        <w:left w:val="none" w:sz="0" w:space="0" w:color="auto"/>
        <w:bottom w:val="none" w:sz="0" w:space="0" w:color="auto"/>
        <w:right w:val="none" w:sz="0" w:space="0" w:color="auto"/>
      </w:divBdr>
      <w:divsChild>
        <w:div w:id="587469916">
          <w:marLeft w:val="0"/>
          <w:marRight w:val="0"/>
          <w:marTop w:val="0"/>
          <w:marBottom w:val="264"/>
          <w:divBdr>
            <w:top w:val="none" w:sz="0" w:space="0" w:color="auto"/>
            <w:left w:val="none" w:sz="0" w:space="0" w:color="auto"/>
            <w:bottom w:val="none" w:sz="0" w:space="0" w:color="auto"/>
            <w:right w:val="none" w:sz="0" w:space="0" w:color="auto"/>
          </w:divBdr>
          <w:divsChild>
            <w:div w:id="243497186">
              <w:marLeft w:val="0"/>
              <w:marRight w:val="0"/>
              <w:marTop w:val="0"/>
              <w:marBottom w:val="0"/>
              <w:divBdr>
                <w:top w:val="none" w:sz="0" w:space="0" w:color="auto"/>
                <w:left w:val="none" w:sz="0" w:space="0" w:color="auto"/>
                <w:bottom w:val="none" w:sz="0" w:space="0" w:color="auto"/>
                <w:right w:val="none" w:sz="0" w:space="0" w:color="auto"/>
              </w:divBdr>
              <w:divsChild>
                <w:div w:id="4643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2942">
          <w:marLeft w:val="0"/>
          <w:marRight w:val="0"/>
          <w:marTop w:val="0"/>
          <w:marBottom w:val="0"/>
          <w:divBdr>
            <w:top w:val="none" w:sz="0" w:space="0" w:color="auto"/>
            <w:left w:val="none" w:sz="0" w:space="0" w:color="auto"/>
            <w:bottom w:val="none" w:sz="0" w:space="0" w:color="auto"/>
            <w:right w:val="none" w:sz="0" w:space="0" w:color="auto"/>
          </w:divBdr>
          <w:divsChild>
            <w:div w:id="1469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Beighton</dc:creator>
  <cp:keywords/>
  <dc:description/>
  <cp:lastModifiedBy>Matt Beighton</cp:lastModifiedBy>
  <cp:revision>9</cp:revision>
  <dcterms:created xsi:type="dcterms:W3CDTF">2022-01-18T14:30:00Z</dcterms:created>
  <dcterms:modified xsi:type="dcterms:W3CDTF">2022-01-18T14:43:00Z</dcterms:modified>
</cp:coreProperties>
</file>